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D" w:rsidRDefault="00F72DD5" w:rsidP="00C238E5">
      <w:pPr>
        <w:pStyle w:val="Headinglevel1"/>
        <w:spacing w:before="240"/>
        <w:ind w:left="720" w:hanging="720"/>
      </w:pPr>
      <w:r w:rsidRPr="00465F30">
        <w:t xml:space="preserve">Post-results </w:t>
      </w:r>
      <w:r w:rsidR="00197D58" w:rsidRPr="00465F30">
        <w:t>services:</w:t>
      </w:r>
      <w:r w:rsidR="00C238E5">
        <w:t xml:space="preserve"> </w:t>
      </w:r>
      <w:r w:rsidR="008602D9">
        <w:t>d</w:t>
      </w:r>
      <w:r w:rsidR="00FD2CB3">
        <w:t>eadlines</w:t>
      </w:r>
      <w:r w:rsidR="00A260A6">
        <w:t xml:space="preserve"> date</w:t>
      </w:r>
      <w:r w:rsidR="00B45128">
        <w:t>(</w:t>
      </w:r>
      <w:r w:rsidR="00A260A6">
        <w:t>s</w:t>
      </w:r>
      <w:r w:rsidR="00B45128">
        <w:t>)</w:t>
      </w:r>
      <w:r w:rsidR="00A260A6">
        <w:t xml:space="preserve"> and</w:t>
      </w:r>
      <w:r w:rsidR="00FD2CB3">
        <w:t xml:space="preserve"> f</w:t>
      </w:r>
      <w:r>
        <w:t>ee</w:t>
      </w:r>
      <w:r w:rsidR="00A260A6">
        <w:t>(</w:t>
      </w:r>
      <w:r>
        <w:t>s</w:t>
      </w:r>
      <w:r w:rsidR="00A260A6">
        <w:t xml:space="preserve">) payable </w:t>
      </w:r>
      <w:r w:rsidR="00465F30">
        <w:t>–</w:t>
      </w:r>
      <w:r w:rsidR="002B2460">
        <w:t xml:space="preserve"> </w:t>
      </w:r>
      <w:r w:rsidR="00197D58">
        <w:t>summer</w:t>
      </w:r>
      <w:r w:rsidR="002B2460">
        <w:t xml:space="preserve"> 20</w:t>
      </w:r>
      <w:r w:rsidR="003647F3">
        <w:t>2</w:t>
      </w:r>
      <w:r w:rsidR="00890415">
        <w:t>3</w:t>
      </w:r>
    </w:p>
    <w:p w:rsidR="002B2061" w:rsidRPr="00706CD5" w:rsidRDefault="0012263D" w:rsidP="003C4224">
      <w:pPr>
        <w:pStyle w:val="Default"/>
        <w:spacing w:line="276" w:lineRule="auto"/>
        <w:rPr>
          <w:sz w:val="20"/>
          <w:szCs w:val="20"/>
        </w:rPr>
      </w:pPr>
      <w:r w:rsidRPr="00706CD5">
        <w:rPr>
          <w:sz w:val="20"/>
          <w:szCs w:val="20"/>
        </w:rPr>
        <w:t xml:space="preserve">This information </w:t>
      </w:r>
      <w:r w:rsidR="00714789" w:rsidRPr="00706CD5">
        <w:rPr>
          <w:sz w:val="20"/>
          <w:szCs w:val="20"/>
        </w:rPr>
        <w:t>is</w:t>
      </w:r>
      <w:r w:rsidRPr="00706CD5">
        <w:rPr>
          <w:sz w:val="20"/>
          <w:szCs w:val="20"/>
        </w:rPr>
        <w:t xml:space="preserve"> taken from the </w:t>
      </w:r>
      <w:r w:rsidR="00DF36BC" w:rsidRPr="00706CD5">
        <w:rPr>
          <w:sz w:val="20"/>
          <w:szCs w:val="20"/>
        </w:rPr>
        <w:t>JCQ member awarding bodies</w:t>
      </w:r>
      <w:r w:rsidR="004309A1" w:rsidRPr="00706CD5">
        <w:rPr>
          <w:sz w:val="20"/>
          <w:szCs w:val="20"/>
        </w:rPr>
        <w:t xml:space="preserve"> and Cambridge International publications summarising the post-results services offered</w:t>
      </w:r>
      <w:r w:rsidR="00DF36BC" w:rsidRPr="00706CD5">
        <w:rPr>
          <w:sz w:val="20"/>
          <w:szCs w:val="20"/>
        </w:rPr>
        <w:t>. These services</w:t>
      </w:r>
      <w:r w:rsidR="002B2061" w:rsidRPr="00706CD5">
        <w:rPr>
          <w:sz w:val="20"/>
          <w:szCs w:val="20"/>
        </w:rPr>
        <w:t xml:space="preserve"> are:</w:t>
      </w:r>
    </w:p>
    <w:p w:rsidR="00714789" w:rsidRPr="00706CD5" w:rsidRDefault="00C57543" w:rsidP="003C4224">
      <w:pPr>
        <w:pStyle w:val="Default"/>
        <w:numPr>
          <w:ilvl w:val="0"/>
          <w:numId w:val="2"/>
        </w:numPr>
        <w:spacing w:line="276" w:lineRule="auto"/>
        <w:rPr>
          <w:color w:val="auto"/>
          <w:sz w:val="20"/>
          <w:szCs w:val="20"/>
        </w:rPr>
      </w:pPr>
      <w:r w:rsidRPr="00706CD5">
        <w:rPr>
          <w:b/>
          <w:sz w:val="20"/>
          <w:szCs w:val="20"/>
        </w:rPr>
        <w:t>Reviews of Results (</w:t>
      </w:r>
      <w:proofErr w:type="spellStart"/>
      <w:r w:rsidRPr="00706CD5">
        <w:rPr>
          <w:b/>
          <w:sz w:val="20"/>
          <w:szCs w:val="20"/>
        </w:rPr>
        <w:t>RoRs</w:t>
      </w:r>
      <w:proofErr w:type="spellEnd"/>
      <w:proofErr w:type="gramStart"/>
      <w:r w:rsidRPr="00706CD5">
        <w:rPr>
          <w:b/>
          <w:sz w:val="20"/>
          <w:szCs w:val="20"/>
        </w:rPr>
        <w:t>)</w:t>
      </w:r>
      <w:r w:rsidR="006114FD" w:rsidRPr="00706CD5">
        <w:rPr>
          <w:b/>
          <w:sz w:val="20"/>
          <w:szCs w:val="20"/>
        </w:rPr>
        <w:t xml:space="preserve"> </w:t>
      </w:r>
      <w:r w:rsidR="00714789" w:rsidRPr="00706CD5">
        <w:rPr>
          <w:b/>
          <w:sz w:val="20"/>
          <w:szCs w:val="20"/>
        </w:rPr>
        <w:t>:</w:t>
      </w:r>
      <w:proofErr w:type="gramEnd"/>
      <w:r w:rsidR="00714789" w:rsidRPr="00706CD5">
        <w:rPr>
          <w:b/>
          <w:sz w:val="20"/>
          <w:szCs w:val="20"/>
        </w:rPr>
        <w:t xml:space="preserve"> </w:t>
      </w:r>
      <w:r w:rsidR="00D67876" w:rsidRPr="00706CD5">
        <w:rPr>
          <w:sz w:val="20"/>
          <w:szCs w:val="20"/>
        </w:rPr>
        <w:t>c</w:t>
      </w:r>
      <w:r w:rsidR="00714789" w:rsidRPr="00706CD5">
        <w:rPr>
          <w:sz w:val="20"/>
          <w:szCs w:val="20"/>
        </w:rPr>
        <w:t xml:space="preserve">lerical </w:t>
      </w:r>
      <w:r w:rsidR="002B2460" w:rsidRPr="00706CD5">
        <w:rPr>
          <w:sz w:val="20"/>
          <w:szCs w:val="20"/>
        </w:rPr>
        <w:t>re-check</w:t>
      </w:r>
      <w:r w:rsidR="00AA0925" w:rsidRPr="00706CD5">
        <w:rPr>
          <w:sz w:val="20"/>
          <w:szCs w:val="20"/>
        </w:rPr>
        <w:t>;</w:t>
      </w:r>
      <w:r w:rsidR="00847BDB" w:rsidRPr="00706CD5">
        <w:rPr>
          <w:sz w:val="20"/>
          <w:szCs w:val="20"/>
        </w:rPr>
        <w:t xml:space="preserve"> </w:t>
      </w:r>
      <w:r w:rsidR="004E5A24" w:rsidRPr="00706CD5">
        <w:rPr>
          <w:sz w:val="20"/>
          <w:szCs w:val="20"/>
        </w:rPr>
        <w:t>review of marking</w:t>
      </w:r>
      <w:r w:rsidR="00676815" w:rsidRPr="00706CD5">
        <w:rPr>
          <w:sz w:val="20"/>
          <w:szCs w:val="20"/>
        </w:rPr>
        <w:t>.</w:t>
      </w:r>
    </w:p>
    <w:p w:rsidR="00D43290" w:rsidRPr="00706CD5" w:rsidRDefault="00714789" w:rsidP="00A4267F">
      <w:pPr>
        <w:pStyle w:val="Default"/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 w:rsidRPr="00706CD5">
        <w:rPr>
          <w:b/>
          <w:sz w:val="20"/>
          <w:szCs w:val="20"/>
        </w:rPr>
        <w:t>Access to scripts</w:t>
      </w:r>
      <w:r w:rsidR="00C57543" w:rsidRPr="00706CD5">
        <w:rPr>
          <w:b/>
          <w:sz w:val="20"/>
          <w:szCs w:val="20"/>
        </w:rPr>
        <w:t xml:space="preserve"> (ATS</w:t>
      </w:r>
      <w:proofErr w:type="gramStart"/>
      <w:r w:rsidR="00C57543" w:rsidRPr="00706CD5">
        <w:rPr>
          <w:b/>
          <w:sz w:val="20"/>
          <w:szCs w:val="20"/>
        </w:rPr>
        <w:t>)</w:t>
      </w:r>
      <w:r w:rsidR="006114FD" w:rsidRPr="00706CD5">
        <w:rPr>
          <w:b/>
          <w:sz w:val="20"/>
          <w:szCs w:val="20"/>
        </w:rPr>
        <w:t xml:space="preserve"> </w:t>
      </w:r>
      <w:r w:rsidR="00D67876" w:rsidRPr="00706CD5">
        <w:rPr>
          <w:b/>
          <w:sz w:val="20"/>
          <w:szCs w:val="20"/>
        </w:rPr>
        <w:t>:</w:t>
      </w:r>
      <w:proofErr w:type="gramEnd"/>
      <w:r w:rsidR="00D67876" w:rsidRPr="00706CD5">
        <w:rPr>
          <w:b/>
          <w:sz w:val="20"/>
          <w:szCs w:val="20"/>
        </w:rPr>
        <w:t xml:space="preserve"> </w:t>
      </w:r>
      <w:r w:rsidR="00D67876" w:rsidRPr="00706CD5">
        <w:rPr>
          <w:sz w:val="20"/>
          <w:szCs w:val="20"/>
        </w:rPr>
        <w:t>access to marked examination scripts</w:t>
      </w:r>
      <w:r w:rsidR="00676815" w:rsidRPr="00706CD5">
        <w:rPr>
          <w:sz w:val="20"/>
          <w:szCs w:val="20"/>
        </w:rPr>
        <w:t>.</w:t>
      </w:r>
    </w:p>
    <w:p w:rsidR="006C5498" w:rsidRDefault="006C5498" w:rsidP="006C5498">
      <w:pPr>
        <w:pStyle w:val="Default"/>
        <w:spacing w:line="276" w:lineRule="auto"/>
        <w:rPr>
          <w:rFonts w:eastAsiaTheme="minorHAnsi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683"/>
        <w:gridCol w:w="1871"/>
        <w:gridCol w:w="1871"/>
        <w:gridCol w:w="1862"/>
        <w:gridCol w:w="1828"/>
        <w:gridCol w:w="1791"/>
        <w:gridCol w:w="1791"/>
      </w:tblGrid>
      <w:tr w:rsidR="003647F3" w:rsidRPr="00B45128" w:rsidTr="00B45128">
        <w:trPr>
          <w:trHeight w:val="730"/>
        </w:trPr>
        <w:tc>
          <w:tcPr>
            <w:tcW w:w="874" w:type="pct"/>
            <w:shd w:val="clear" w:color="auto" w:fill="B6DDE8" w:themeFill="accent5" w:themeFillTint="66"/>
            <w:vAlign w:val="center"/>
          </w:tcPr>
          <w:p w:rsidR="003647F3" w:rsidRPr="00B45128" w:rsidRDefault="003647F3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1176603"/>
            <w:r w:rsidRPr="00B45128">
              <w:rPr>
                <w:rFonts w:ascii="Arial" w:hAnsi="Arial" w:cs="Arial"/>
                <w:b/>
                <w:sz w:val="18"/>
                <w:szCs w:val="18"/>
              </w:rPr>
              <w:t>Post-results service</w:t>
            </w:r>
            <w:r w:rsidR="00BC1143" w:rsidRPr="00B4512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555E2">
              <w:rPr>
                <w:rFonts w:ascii="Arial" w:hAnsi="Arial" w:cs="Arial"/>
                <w:b/>
                <w:sz w:val="18"/>
                <w:szCs w:val="18"/>
              </w:rPr>
              <w:t xml:space="preserve"> for              </w:t>
            </w:r>
            <w:r w:rsidR="007555E2" w:rsidRPr="00F34881">
              <w:rPr>
                <w:rFonts w:ascii="Arial" w:hAnsi="Arial" w:cs="Arial"/>
                <w:b/>
                <w:color w:val="FF0000"/>
              </w:rPr>
              <w:t xml:space="preserve">A-LEVEL </w:t>
            </w:r>
            <w:r w:rsidR="007555E2" w:rsidRPr="00F34881">
              <w:rPr>
                <w:rFonts w:ascii="Arial" w:hAnsi="Arial" w:cs="Arial"/>
                <w:b/>
              </w:rPr>
              <w:t>ONLY</w:t>
            </w:r>
          </w:p>
        </w:tc>
        <w:tc>
          <w:tcPr>
            <w:tcW w:w="547" w:type="pct"/>
            <w:shd w:val="clear" w:color="auto" w:fill="B6DDE8" w:themeFill="accent5" w:themeFillTint="66"/>
            <w:vAlign w:val="center"/>
          </w:tcPr>
          <w:p w:rsidR="003647F3" w:rsidRPr="00B45128" w:rsidRDefault="003647F3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Deadline</w:t>
            </w:r>
          </w:p>
        </w:tc>
        <w:tc>
          <w:tcPr>
            <w:tcW w:w="608" w:type="pct"/>
            <w:shd w:val="clear" w:color="auto" w:fill="B6DDE8" w:themeFill="accent5" w:themeFillTint="66"/>
            <w:vAlign w:val="center"/>
          </w:tcPr>
          <w:p w:rsidR="003647F3" w:rsidRPr="00B45128" w:rsidRDefault="003647F3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AQA</w:t>
            </w:r>
          </w:p>
          <w:p w:rsidR="003647F3" w:rsidRPr="00B45128" w:rsidRDefault="003647F3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608" w:type="pct"/>
            <w:shd w:val="clear" w:color="auto" w:fill="B6DDE8" w:themeFill="accent5" w:themeFillTint="66"/>
            <w:vAlign w:val="center"/>
          </w:tcPr>
          <w:p w:rsidR="003647F3" w:rsidRPr="00B45128" w:rsidRDefault="003647F3" w:rsidP="00B45128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CAIE</w:t>
            </w:r>
          </w:p>
          <w:p w:rsidR="003647F3" w:rsidRPr="00B45128" w:rsidRDefault="003647F3" w:rsidP="00B45128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605" w:type="pct"/>
            <w:shd w:val="clear" w:color="auto" w:fill="B6DDE8" w:themeFill="accent5" w:themeFillTint="66"/>
            <w:vAlign w:val="center"/>
          </w:tcPr>
          <w:p w:rsidR="003647F3" w:rsidRPr="00B45128" w:rsidRDefault="003647F3" w:rsidP="00B45128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OCR</w:t>
            </w:r>
          </w:p>
          <w:p w:rsidR="003647F3" w:rsidRPr="00B45128" w:rsidRDefault="003647F3" w:rsidP="00B45128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594" w:type="pct"/>
            <w:shd w:val="clear" w:color="auto" w:fill="B6DDE8" w:themeFill="accent5" w:themeFillTint="66"/>
            <w:vAlign w:val="center"/>
          </w:tcPr>
          <w:p w:rsidR="003647F3" w:rsidRPr="00B45128" w:rsidRDefault="003647F3" w:rsidP="00B45128">
            <w:pPr>
              <w:ind w:left="-17" w:firstLine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Pearson Edexcel</w:t>
            </w:r>
          </w:p>
          <w:p w:rsidR="003647F3" w:rsidRPr="00B45128" w:rsidRDefault="003647F3" w:rsidP="00B45128">
            <w:pPr>
              <w:ind w:left="-17" w:firstLine="17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582" w:type="pct"/>
            <w:shd w:val="clear" w:color="auto" w:fill="B6DDE8" w:themeFill="accent5" w:themeFillTint="66"/>
          </w:tcPr>
          <w:p w:rsidR="003647F3" w:rsidRPr="00B45128" w:rsidRDefault="003647F3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Pearson</w:t>
            </w:r>
          </w:p>
          <w:p w:rsidR="00065959" w:rsidRPr="00B45128" w:rsidRDefault="00065959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Edexcel</w:t>
            </w:r>
          </w:p>
          <w:p w:rsidR="00065959" w:rsidRPr="00B45128" w:rsidRDefault="00065959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BTEC</w:t>
            </w:r>
          </w:p>
          <w:p w:rsidR="00065959" w:rsidRPr="00B45128" w:rsidRDefault="00065959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582" w:type="pct"/>
            <w:shd w:val="clear" w:color="auto" w:fill="B6DDE8" w:themeFill="accent5" w:themeFillTint="66"/>
            <w:vAlign w:val="center"/>
          </w:tcPr>
          <w:p w:rsidR="003647F3" w:rsidRPr="00B45128" w:rsidRDefault="003647F3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WJEC</w:t>
            </w:r>
          </w:p>
          <w:p w:rsidR="003647F3" w:rsidRPr="00B45128" w:rsidRDefault="003647F3" w:rsidP="00B4512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</w:tr>
      <w:bookmarkEnd w:id="0"/>
      <w:tr w:rsidR="003647F3" w:rsidRPr="0004258A" w:rsidTr="003B7660">
        <w:trPr>
          <w:trHeight w:val="470"/>
        </w:trPr>
        <w:tc>
          <w:tcPr>
            <w:tcW w:w="874" w:type="pct"/>
            <w:shd w:val="clear" w:color="auto" w:fill="auto"/>
            <w:vAlign w:val="center"/>
          </w:tcPr>
          <w:p w:rsidR="003647F3" w:rsidRPr="004E16C6" w:rsidRDefault="003647F3" w:rsidP="004E16C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E16C6">
              <w:rPr>
                <w:rFonts w:ascii="Arial" w:hAnsi="Arial" w:cs="Arial"/>
                <w:bCs/>
                <w:sz w:val="16"/>
                <w:szCs w:val="16"/>
              </w:rPr>
              <w:t>RoRs</w:t>
            </w:r>
            <w:proofErr w:type="spellEnd"/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Service 1: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647F3" w:rsidRPr="004E16C6" w:rsidRDefault="003647F3" w:rsidP="004E16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16C6">
              <w:rPr>
                <w:rFonts w:ascii="Arial" w:hAnsi="Arial" w:cs="Arial"/>
                <w:bCs/>
                <w:sz w:val="16"/>
                <w:szCs w:val="16"/>
              </w:rPr>
              <w:t>Clerical re-check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3647F3" w:rsidRDefault="003647F3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4385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16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sz w:val="16"/>
                <w:szCs w:val="16"/>
              </w:rPr>
              <w:t>September</w:t>
            </w:r>
          </w:p>
          <w:p w:rsidR="003A5C97" w:rsidRPr="004E16C6" w:rsidRDefault="003A5C97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065959" w:rsidRPr="00342569">
              <w:rPr>
                <w:rFonts w:ascii="Arial" w:hAnsi="Arial" w:cs="Arial"/>
                <w:sz w:val="16"/>
                <w:szCs w:val="16"/>
              </w:rPr>
              <w:t>8.</w:t>
            </w:r>
            <w:r w:rsidR="00D617AC" w:rsidRPr="0034256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647F3" w:rsidRPr="00342569" w:rsidRDefault="00971811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EF7E7C" w:rsidRPr="00342569"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</w:t>
            </w:r>
            <w:r w:rsidR="00EF7E7C" w:rsidRPr="00342569">
              <w:rPr>
                <w:rFonts w:ascii="Arial" w:hAnsi="Arial" w:cs="Arial"/>
                <w:sz w:val="16"/>
                <w:szCs w:val="16"/>
              </w:rPr>
              <w:t>24.75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6566E2" w:rsidRPr="00342569"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  <w:tc>
          <w:tcPr>
            <w:tcW w:w="582" w:type="pct"/>
            <w:shd w:val="clear" w:color="auto" w:fill="auto"/>
          </w:tcPr>
          <w:p w:rsidR="008B1005" w:rsidRPr="00342569" w:rsidRDefault="008B100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7F3" w:rsidRPr="00342569" w:rsidRDefault="007F230D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6566E2" w:rsidRPr="00342569"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£11.00</w:t>
            </w:r>
          </w:p>
        </w:tc>
      </w:tr>
      <w:tr w:rsidR="003647F3" w:rsidRPr="0004258A" w:rsidTr="003B7660">
        <w:trPr>
          <w:trHeight w:val="441"/>
        </w:trPr>
        <w:tc>
          <w:tcPr>
            <w:tcW w:w="874" w:type="pct"/>
            <w:shd w:val="clear" w:color="auto" w:fill="auto"/>
            <w:vAlign w:val="center"/>
          </w:tcPr>
          <w:p w:rsidR="003647F3" w:rsidRPr="004E16C6" w:rsidRDefault="003647F3" w:rsidP="004E16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647F3" w:rsidRPr="004E16C6" w:rsidRDefault="003647F3" w:rsidP="004E16C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E16C6">
              <w:rPr>
                <w:rFonts w:ascii="Arial" w:hAnsi="Arial" w:cs="Arial"/>
                <w:bCs/>
                <w:sz w:val="16"/>
                <w:szCs w:val="16"/>
              </w:rPr>
              <w:t>RoRs</w:t>
            </w:r>
            <w:proofErr w:type="spellEnd"/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Service 2: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647F3" w:rsidRPr="004E16C6" w:rsidRDefault="003647F3" w:rsidP="004E16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16C6">
              <w:rPr>
                <w:rFonts w:ascii="Arial" w:hAnsi="Arial" w:cs="Arial"/>
                <w:bCs/>
                <w:sz w:val="16"/>
                <w:szCs w:val="16"/>
              </w:rPr>
              <w:t>Review of marking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6566E2" w:rsidRPr="004E16C6" w:rsidRDefault="003647F3" w:rsidP="00243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7181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16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D617AC" w:rsidRPr="00342569">
              <w:rPr>
                <w:rFonts w:ascii="Arial" w:hAnsi="Arial" w:cs="Arial"/>
                <w:sz w:val="16"/>
                <w:szCs w:val="16"/>
              </w:rPr>
              <w:t>46.75</w:t>
            </w:r>
          </w:p>
          <w:p w:rsidR="00D617AC" w:rsidRPr="00342569" w:rsidRDefault="00D617AC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Incl. copy of script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3647F3" w:rsidRPr="00342569" w:rsidRDefault="00971811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1B7A91" w:rsidRPr="00342569">
              <w:rPr>
                <w:rFonts w:ascii="Arial" w:hAnsi="Arial" w:cs="Arial"/>
                <w:sz w:val="16"/>
                <w:szCs w:val="16"/>
              </w:rPr>
              <w:t>57.50</w:t>
            </w:r>
          </w:p>
          <w:p w:rsidR="00B93D83" w:rsidRPr="00342569" w:rsidRDefault="007B644D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</w:t>
            </w:r>
            <w:r w:rsidR="000053DC" w:rsidRPr="00342569">
              <w:rPr>
                <w:rFonts w:ascii="Arial" w:hAnsi="Arial" w:cs="Arial"/>
                <w:sz w:val="16"/>
                <w:szCs w:val="16"/>
              </w:rPr>
              <w:t xml:space="preserve">ith </w:t>
            </w:r>
            <w:r w:rsidR="00B93D83" w:rsidRPr="00342569">
              <w:rPr>
                <w:rFonts w:ascii="Arial" w:hAnsi="Arial" w:cs="Arial"/>
                <w:sz w:val="16"/>
                <w:szCs w:val="16"/>
              </w:rPr>
              <w:t>script £</w:t>
            </w:r>
            <w:r w:rsidR="001B7A91" w:rsidRPr="00342569">
              <w:rPr>
                <w:rFonts w:ascii="Arial" w:hAnsi="Arial" w:cs="Arial"/>
                <w:sz w:val="16"/>
                <w:szCs w:val="16"/>
              </w:rPr>
              <w:t>72.25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6566E2" w:rsidRPr="00342569">
              <w:rPr>
                <w:rFonts w:ascii="Arial" w:hAnsi="Arial" w:cs="Arial"/>
                <w:sz w:val="16"/>
                <w:szCs w:val="16"/>
              </w:rPr>
              <w:t>51.70</w:t>
            </w:r>
          </w:p>
          <w:p w:rsidR="000053DC" w:rsidRPr="00342569" w:rsidRDefault="007B644D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</w:t>
            </w:r>
            <w:r w:rsidR="000053DC" w:rsidRPr="00342569">
              <w:rPr>
                <w:rFonts w:ascii="Arial" w:hAnsi="Arial" w:cs="Arial"/>
                <w:sz w:val="16"/>
                <w:szCs w:val="16"/>
              </w:rPr>
              <w:t>ith script £</w:t>
            </w:r>
            <w:r w:rsidR="006566E2" w:rsidRPr="00342569">
              <w:rPr>
                <w:rFonts w:ascii="Arial" w:hAnsi="Arial" w:cs="Arial"/>
                <w:sz w:val="16"/>
                <w:szCs w:val="16"/>
              </w:rPr>
              <w:t>65.50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8B1005" w:rsidRPr="00342569" w:rsidRDefault="008B100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7F3" w:rsidRPr="00342569" w:rsidRDefault="008B100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6566E2" w:rsidRPr="00342569">
              <w:rPr>
                <w:rFonts w:ascii="Arial" w:hAnsi="Arial" w:cs="Arial"/>
                <w:sz w:val="16"/>
                <w:szCs w:val="16"/>
              </w:rPr>
              <w:t>51.70</w:t>
            </w:r>
          </w:p>
          <w:p w:rsidR="00A7464B" w:rsidRPr="00342569" w:rsidRDefault="00A7464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£65.50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4</w:t>
            </w:r>
            <w:r w:rsidR="00C43854" w:rsidRPr="00342569">
              <w:rPr>
                <w:rFonts w:ascii="Arial" w:hAnsi="Arial" w:cs="Arial"/>
                <w:sz w:val="16"/>
                <w:szCs w:val="16"/>
              </w:rPr>
              <w:t>6</w:t>
            </w:r>
            <w:r w:rsidRPr="00342569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C43854" w:rsidRPr="00342569" w:rsidRDefault="00971811" w:rsidP="00AA1401">
            <w:pPr>
              <w:ind w:left="720" w:hanging="72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</w:t>
            </w:r>
            <w:r w:rsidR="00C43854" w:rsidRPr="00342569">
              <w:rPr>
                <w:rFonts w:ascii="Arial" w:hAnsi="Arial" w:cs="Arial"/>
                <w:sz w:val="16"/>
                <w:szCs w:val="16"/>
              </w:rPr>
              <w:t>ith script £57.00</w:t>
            </w:r>
          </w:p>
        </w:tc>
      </w:tr>
      <w:tr w:rsidR="003647F3" w:rsidRPr="0004258A" w:rsidTr="000013F0">
        <w:trPr>
          <w:trHeight w:val="427"/>
        </w:trPr>
        <w:tc>
          <w:tcPr>
            <w:tcW w:w="874" w:type="pct"/>
            <w:shd w:val="clear" w:color="auto" w:fill="auto"/>
            <w:vAlign w:val="center"/>
          </w:tcPr>
          <w:p w:rsidR="003647F3" w:rsidRPr="00EF7E7C" w:rsidRDefault="003647F3" w:rsidP="004E16C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F7E7C">
              <w:rPr>
                <w:rFonts w:ascii="Arial" w:hAnsi="Arial" w:cs="Arial"/>
                <w:bCs/>
                <w:sz w:val="16"/>
                <w:szCs w:val="16"/>
              </w:rPr>
              <w:t>RoRs</w:t>
            </w:r>
            <w:proofErr w:type="spellEnd"/>
            <w:r w:rsidRPr="00EF7E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F7E7C">
              <w:rPr>
                <w:rFonts w:ascii="Arial" w:hAnsi="Arial" w:cs="Arial"/>
                <w:b/>
                <w:bCs/>
                <w:sz w:val="16"/>
                <w:szCs w:val="16"/>
              </w:rPr>
              <w:t>Priority Service 2P:</w:t>
            </w:r>
            <w:r w:rsidRPr="00EF7E7C">
              <w:rPr>
                <w:rFonts w:ascii="Arial" w:hAnsi="Arial" w:cs="Arial"/>
                <w:bCs/>
                <w:sz w:val="16"/>
                <w:szCs w:val="16"/>
              </w:rPr>
              <w:t xml:space="preserve"> Review of marking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0013F0" w:rsidRDefault="000013F0" w:rsidP="00AA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3647F3" w:rsidRDefault="009B06C6" w:rsidP="00AA14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</w:t>
            </w:r>
            <w:r w:rsidRPr="009B06C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647F3" w:rsidRPr="004E16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August</w:t>
            </w:r>
          </w:p>
          <w:p w:rsidR="009F1558" w:rsidRPr="004E16C6" w:rsidRDefault="009F1558" w:rsidP="00A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D617AC" w:rsidRPr="00342569">
              <w:rPr>
                <w:rFonts w:ascii="Arial" w:hAnsi="Arial" w:cs="Arial"/>
                <w:sz w:val="16"/>
                <w:szCs w:val="16"/>
              </w:rPr>
              <w:t>55.60</w:t>
            </w:r>
          </w:p>
          <w:p w:rsidR="00D617AC" w:rsidRPr="00342569" w:rsidRDefault="00D617AC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Incl. copy of script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971811" w:rsidRPr="00342569" w:rsidRDefault="003A5C97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EF7E7C" w:rsidRPr="00342569">
              <w:rPr>
                <w:rFonts w:ascii="Arial" w:hAnsi="Arial" w:cs="Arial"/>
                <w:sz w:val="16"/>
                <w:szCs w:val="16"/>
              </w:rPr>
              <w:t>70.75</w:t>
            </w:r>
          </w:p>
          <w:p w:rsidR="00B93D83" w:rsidRPr="00342569" w:rsidRDefault="007B644D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</w:t>
            </w:r>
            <w:r w:rsidR="000053DC" w:rsidRPr="00342569">
              <w:rPr>
                <w:rFonts w:ascii="Arial" w:hAnsi="Arial" w:cs="Arial"/>
                <w:sz w:val="16"/>
                <w:szCs w:val="16"/>
              </w:rPr>
              <w:t xml:space="preserve">ith </w:t>
            </w:r>
            <w:r w:rsidR="00B93D83" w:rsidRPr="00342569">
              <w:rPr>
                <w:rFonts w:ascii="Arial" w:hAnsi="Arial" w:cs="Arial"/>
                <w:sz w:val="16"/>
                <w:szCs w:val="16"/>
              </w:rPr>
              <w:t>script £</w:t>
            </w:r>
            <w:r w:rsidR="00EF7E7C" w:rsidRPr="00342569">
              <w:rPr>
                <w:rFonts w:ascii="Arial" w:hAnsi="Arial" w:cs="Arial"/>
                <w:sz w:val="16"/>
                <w:szCs w:val="16"/>
              </w:rPr>
              <w:t>85.50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A7464B" w:rsidRPr="00342569">
              <w:rPr>
                <w:rFonts w:ascii="Arial" w:hAnsi="Arial" w:cs="Arial"/>
                <w:sz w:val="16"/>
                <w:szCs w:val="16"/>
              </w:rPr>
              <w:t>61.60</w:t>
            </w:r>
          </w:p>
          <w:p w:rsidR="00770CBC" w:rsidRPr="00342569" w:rsidRDefault="007B644D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</w:t>
            </w:r>
            <w:r w:rsidR="00770CBC" w:rsidRPr="00342569">
              <w:rPr>
                <w:rFonts w:ascii="Arial" w:hAnsi="Arial" w:cs="Arial"/>
                <w:sz w:val="16"/>
                <w:szCs w:val="16"/>
              </w:rPr>
              <w:t>ith script £</w:t>
            </w:r>
            <w:r w:rsidR="00A7464B" w:rsidRPr="00342569">
              <w:rPr>
                <w:rFonts w:ascii="Arial" w:hAnsi="Arial" w:cs="Arial"/>
                <w:sz w:val="16"/>
                <w:szCs w:val="16"/>
              </w:rPr>
              <w:t>75.40</w:t>
            </w:r>
          </w:p>
        </w:tc>
        <w:tc>
          <w:tcPr>
            <w:tcW w:w="582" w:type="pct"/>
            <w:shd w:val="clear" w:color="auto" w:fill="auto"/>
          </w:tcPr>
          <w:p w:rsidR="008B1005" w:rsidRPr="00342569" w:rsidRDefault="008B100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7F3" w:rsidRPr="00342569" w:rsidRDefault="00A7464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£61.60</w:t>
            </w:r>
          </w:p>
          <w:p w:rsidR="00A7464B" w:rsidRPr="00342569" w:rsidRDefault="00A7464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£75.50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C43854" w:rsidRPr="00342569">
              <w:rPr>
                <w:rFonts w:ascii="Arial" w:hAnsi="Arial" w:cs="Arial"/>
                <w:sz w:val="16"/>
                <w:szCs w:val="16"/>
              </w:rPr>
              <w:t>55.00</w:t>
            </w:r>
          </w:p>
          <w:p w:rsidR="00971811" w:rsidRPr="00342569" w:rsidRDefault="00971811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£66.00</w:t>
            </w:r>
          </w:p>
        </w:tc>
      </w:tr>
      <w:tr w:rsidR="003647F3" w:rsidRPr="0004258A" w:rsidTr="003B7660">
        <w:trPr>
          <w:trHeight w:val="481"/>
        </w:trPr>
        <w:tc>
          <w:tcPr>
            <w:tcW w:w="874" w:type="pct"/>
            <w:shd w:val="clear" w:color="auto" w:fill="auto"/>
            <w:vAlign w:val="center"/>
          </w:tcPr>
          <w:p w:rsidR="003647F3" w:rsidRPr="004E16C6" w:rsidRDefault="003647F3" w:rsidP="004E16C6">
            <w:pPr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sz w:val="16"/>
                <w:szCs w:val="16"/>
              </w:rPr>
              <w:t xml:space="preserve">ATSP Copy of script to support a 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>review of marking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FD7AE3" w:rsidRPr="004E16C6" w:rsidRDefault="00CB5099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CB509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5099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966DAE" w:rsidRPr="00342569"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E64258" w:rsidRPr="00342569" w:rsidRDefault="00E64258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3647F3" w:rsidRPr="00342569" w:rsidRDefault="007B2CBC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1B7A91" w:rsidRPr="00342569"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E64258" w:rsidRPr="00342569" w:rsidRDefault="00E64258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£FREE</w:t>
            </w:r>
          </w:p>
          <w:p w:rsidR="00E64258" w:rsidRPr="00342569" w:rsidRDefault="00E64258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:rsidR="008B1005" w:rsidRPr="00342569" w:rsidRDefault="008B100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7F3" w:rsidRPr="00342569" w:rsidRDefault="008B100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A7464B" w:rsidRPr="00342569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EF7A4C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£11.00</w:t>
            </w:r>
          </w:p>
          <w:p w:rsidR="003647F3" w:rsidRPr="00342569" w:rsidRDefault="003647F3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7F3" w:rsidRPr="0004258A" w:rsidTr="000013F0">
        <w:trPr>
          <w:trHeight w:val="438"/>
        </w:trPr>
        <w:tc>
          <w:tcPr>
            <w:tcW w:w="874" w:type="pct"/>
            <w:shd w:val="clear" w:color="auto" w:fill="auto"/>
            <w:vAlign w:val="center"/>
          </w:tcPr>
          <w:p w:rsidR="003647F3" w:rsidRPr="004E16C6" w:rsidRDefault="003647F3" w:rsidP="004E16C6">
            <w:pPr>
              <w:spacing w:beforeLines="60" w:before="144" w:afterLines="60" w:after="144"/>
              <w:rPr>
                <w:rFonts w:ascii="Arial" w:hAnsi="Arial" w:cs="Arial"/>
                <w:bCs/>
                <w:sz w:val="16"/>
                <w:szCs w:val="16"/>
              </w:rPr>
            </w:pP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ATS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Copy of Original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script to support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teaching and learning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566E2" w:rsidRPr="004E16C6" w:rsidRDefault="003647F3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566E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16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£11.30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647F3" w:rsidRPr="00342569" w:rsidRDefault="007B2CBC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</w:t>
            </w:r>
            <w:r w:rsidR="001B7A91" w:rsidRPr="00342569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£FREE</w:t>
            </w:r>
          </w:p>
        </w:tc>
        <w:tc>
          <w:tcPr>
            <w:tcW w:w="582" w:type="pct"/>
            <w:shd w:val="clear" w:color="auto" w:fill="auto"/>
          </w:tcPr>
          <w:p w:rsidR="00243EB8" w:rsidRDefault="00243EB8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647F3" w:rsidRPr="00342569" w:rsidRDefault="007555E2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8B1005" w:rsidRPr="00342569">
              <w:rPr>
                <w:rFonts w:ascii="Arial" w:hAnsi="Arial" w:cs="Arial"/>
                <w:sz w:val="16"/>
                <w:szCs w:val="16"/>
              </w:rPr>
              <w:t>FREE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647F3" w:rsidRPr="00342569" w:rsidRDefault="003647F3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A-LEVEL </w:t>
            </w:r>
            <w:r w:rsidRPr="00342569">
              <w:rPr>
                <w:rFonts w:ascii="Arial" w:hAnsi="Arial" w:cs="Arial"/>
                <w:sz w:val="16"/>
                <w:szCs w:val="16"/>
              </w:rPr>
              <w:t>£11.00</w:t>
            </w:r>
          </w:p>
        </w:tc>
      </w:tr>
    </w:tbl>
    <w:p w:rsidR="0004258A" w:rsidRDefault="0004258A" w:rsidP="000D5BE2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1688"/>
        <w:gridCol w:w="1873"/>
        <w:gridCol w:w="1857"/>
        <w:gridCol w:w="1843"/>
        <w:gridCol w:w="1843"/>
        <w:gridCol w:w="1842"/>
        <w:gridCol w:w="1785"/>
      </w:tblGrid>
      <w:tr w:rsidR="00AA1401" w:rsidTr="00AA1401">
        <w:tc>
          <w:tcPr>
            <w:tcW w:w="2657" w:type="dxa"/>
            <w:shd w:val="clear" w:color="auto" w:fill="B6DDE8" w:themeFill="accent5" w:themeFillTint="66"/>
            <w:vAlign w:val="center"/>
          </w:tcPr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Post-results services</w:t>
            </w:r>
            <w:r w:rsidR="007555E2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555E2" w:rsidRPr="00F34881">
              <w:rPr>
                <w:rFonts w:ascii="Arial" w:hAnsi="Arial" w:cs="Arial"/>
                <w:b/>
                <w:color w:val="FF0000"/>
              </w:rPr>
              <w:t>GCSE</w:t>
            </w:r>
            <w:r w:rsidR="007555E2" w:rsidRPr="00F34881">
              <w:rPr>
                <w:rFonts w:ascii="Arial" w:hAnsi="Arial" w:cs="Arial"/>
                <w:b/>
              </w:rPr>
              <w:t xml:space="preserve"> ONLY</w:t>
            </w:r>
          </w:p>
        </w:tc>
        <w:tc>
          <w:tcPr>
            <w:tcW w:w="1688" w:type="dxa"/>
            <w:shd w:val="clear" w:color="auto" w:fill="B6DDE8" w:themeFill="accent5" w:themeFillTint="66"/>
            <w:vAlign w:val="center"/>
          </w:tcPr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  <w:r w:rsidRPr="00B45128">
              <w:rPr>
                <w:rFonts w:ascii="Arial" w:hAnsi="Arial" w:cs="Arial"/>
                <w:b/>
                <w:sz w:val="18"/>
                <w:szCs w:val="18"/>
              </w:rPr>
              <w:t>Deadline</w:t>
            </w:r>
          </w:p>
        </w:tc>
        <w:tc>
          <w:tcPr>
            <w:tcW w:w="1873" w:type="dxa"/>
            <w:shd w:val="clear" w:color="auto" w:fill="B6DDE8" w:themeFill="accent5" w:themeFillTint="66"/>
            <w:vAlign w:val="center"/>
          </w:tcPr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AQA</w:t>
            </w:r>
          </w:p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1857" w:type="dxa"/>
            <w:shd w:val="clear" w:color="auto" w:fill="B6DDE8" w:themeFill="accent5" w:themeFillTint="66"/>
            <w:vAlign w:val="center"/>
          </w:tcPr>
          <w:p w:rsidR="00ED4B25" w:rsidRPr="00B45128" w:rsidRDefault="00ED4B25" w:rsidP="00ED4B25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CAIE</w:t>
            </w:r>
          </w:p>
          <w:p w:rsidR="00ED4B25" w:rsidRPr="00B45128" w:rsidRDefault="00ED4B25" w:rsidP="00ED4B25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D4B25" w:rsidRPr="00B45128" w:rsidRDefault="00ED4B25" w:rsidP="00ED4B25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OCR</w:t>
            </w:r>
          </w:p>
          <w:p w:rsidR="00ED4B25" w:rsidRPr="00B45128" w:rsidRDefault="00ED4B25" w:rsidP="00ED4B25">
            <w:pPr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D4B25" w:rsidRPr="00B45128" w:rsidRDefault="00ED4B25" w:rsidP="00ED4B25">
            <w:pPr>
              <w:ind w:left="-17" w:firstLine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Pearson Edexcel</w:t>
            </w:r>
          </w:p>
          <w:p w:rsidR="00ED4B25" w:rsidRPr="00B45128" w:rsidRDefault="00ED4B25" w:rsidP="00ED4B25">
            <w:pPr>
              <w:ind w:left="-17" w:firstLine="17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Pearson</w:t>
            </w:r>
          </w:p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Edexcel</w:t>
            </w:r>
          </w:p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BTEC</w:t>
            </w:r>
          </w:p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  <w:tc>
          <w:tcPr>
            <w:tcW w:w="1785" w:type="dxa"/>
            <w:shd w:val="clear" w:color="auto" w:fill="B6DDE8" w:themeFill="accent5" w:themeFillTint="66"/>
            <w:vAlign w:val="center"/>
          </w:tcPr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WJEC</w:t>
            </w:r>
          </w:p>
          <w:p w:rsidR="00ED4B25" w:rsidRPr="00B45128" w:rsidRDefault="00ED4B25" w:rsidP="00ED4B2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5128">
              <w:rPr>
                <w:rFonts w:ascii="Arial" w:hAnsi="Arial" w:cs="Arial"/>
                <w:b/>
                <w:sz w:val="18"/>
                <w:szCs w:val="18"/>
              </w:rPr>
              <w:t>fees</w:t>
            </w:r>
          </w:p>
        </w:tc>
      </w:tr>
      <w:tr w:rsidR="00AA1401" w:rsidTr="00AA1401">
        <w:tc>
          <w:tcPr>
            <w:tcW w:w="2657" w:type="dxa"/>
            <w:shd w:val="clear" w:color="auto" w:fill="auto"/>
            <w:vAlign w:val="center"/>
          </w:tcPr>
          <w:p w:rsidR="00ED4B25" w:rsidRPr="004E16C6" w:rsidRDefault="00ED4B25" w:rsidP="00ED4B2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E16C6">
              <w:rPr>
                <w:rFonts w:ascii="Arial" w:hAnsi="Arial" w:cs="Arial"/>
                <w:bCs/>
                <w:sz w:val="16"/>
                <w:szCs w:val="16"/>
              </w:rPr>
              <w:t>RoRs</w:t>
            </w:r>
            <w:proofErr w:type="spellEnd"/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Service 1: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D4B25" w:rsidRPr="004E16C6" w:rsidRDefault="00ED4B25" w:rsidP="00ED4B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16C6">
              <w:rPr>
                <w:rFonts w:ascii="Arial" w:hAnsi="Arial" w:cs="Arial"/>
                <w:bCs/>
                <w:sz w:val="16"/>
                <w:szCs w:val="16"/>
              </w:rPr>
              <w:t>Clerical re-check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D4B25" w:rsidRDefault="00ED4B25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16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sz w:val="16"/>
                <w:szCs w:val="16"/>
              </w:rPr>
              <w:t>September</w:t>
            </w:r>
          </w:p>
          <w:p w:rsidR="00ED4B25" w:rsidRDefault="00ED4B25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B25" w:rsidRPr="004E16C6" w:rsidRDefault="00ED4B25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C9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r>
              <w:rPr>
                <w:rFonts w:ascii="Arial" w:hAnsi="Arial" w:cs="Arial"/>
                <w:sz w:val="16"/>
                <w:szCs w:val="16"/>
              </w:rPr>
              <w:t>-20</w:t>
            </w:r>
            <w:r w:rsidRPr="003A5C97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September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£8.25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62B">
              <w:rPr>
                <w:rFonts w:ascii="Arial" w:hAnsi="Arial" w:cs="Arial"/>
                <w:b/>
                <w:sz w:val="16"/>
                <w:szCs w:val="16"/>
              </w:rPr>
              <w:t>GCSE</w:t>
            </w:r>
            <w:r w:rsidRPr="00342569">
              <w:rPr>
                <w:rFonts w:ascii="Arial" w:hAnsi="Arial" w:cs="Arial"/>
                <w:sz w:val="16"/>
                <w:szCs w:val="16"/>
              </w:rPr>
              <w:t xml:space="preserve"> £48.20</w:t>
            </w:r>
          </w:p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Incl. script</w:t>
            </w:r>
            <w:r w:rsidR="007555E2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£10.00</w:t>
            </w:r>
          </w:p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£24.75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£12.50</w:t>
            </w:r>
          </w:p>
        </w:tc>
        <w:tc>
          <w:tcPr>
            <w:tcW w:w="1842" w:type="dxa"/>
            <w:shd w:val="clear" w:color="auto" w:fill="auto"/>
          </w:tcPr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D4B25" w:rsidRPr="00342569" w:rsidRDefault="00ED4B25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£11.00</w:t>
            </w:r>
          </w:p>
        </w:tc>
      </w:tr>
      <w:tr w:rsidR="00AA1401" w:rsidTr="00AA1401">
        <w:tc>
          <w:tcPr>
            <w:tcW w:w="2657" w:type="dxa"/>
            <w:shd w:val="clear" w:color="auto" w:fill="auto"/>
            <w:vAlign w:val="center"/>
          </w:tcPr>
          <w:p w:rsidR="0067062B" w:rsidRPr="004E16C6" w:rsidRDefault="0067062B" w:rsidP="006706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062B" w:rsidRPr="004E16C6" w:rsidRDefault="0067062B" w:rsidP="0067062B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E16C6">
              <w:rPr>
                <w:rFonts w:ascii="Arial" w:hAnsi="Arial" w:cs="Arial"/>
                <w:bCs/>
                <w:sz w:val="16"/>
                <w:szCs w:val="16"/>
              </w:rPr>
              <w:t>RoRs</w:t>
            </w:r>
            <w:proofErr w:type="spellEnd"/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Service 2: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7062B" w:rsidRPr="004E16C6" w:rsidRDefault="0067062B" w:rsidP="0067062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16C6">
              <w:rPr>
                <w:rFonts w:ascii="Arial" w:hAnsi="Arial" w:cs="Arial"/>
                <w:bCs/>
                <w:sz w:val="16"/>
                <w:szCs w:val="16"/>
              </w:rPr>
              <w:t>Review of marking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67062B" w:rsidRDefault="0067062B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16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sz w:val="16"/>
                <w:szCs w:val="16"/>
              </w:rPr>
              <w:t>September</w:t>
            </w:r>
          </w:p>
          <w:p w:rsidR="0067062B" w:rsidRDefault="0067062B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62B" w:rsidRPr="004E16C6" w:rsidRDefault="0067062B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6E2">
              <w:rPr>
                <w:rFonts w:ascii="Arial" w:hAnsi="Arial" w:cs="Arial"/>
                <w:b/>
                <w:sz w:val="16"/>
                <w:szCs w:val="16"/>
              </w:rPr>
              <w:t>CIE</w:t>
            </w:r>
            <w:r>
              <w:rPr>
                <w:rFonts w:ascii="Arial" w:hAnsi="Arial" w:cs="Arial"/>
                <w:sz w:val="16"/>
                <w:szCs w:val="16"/>
              </w:rPr>
              <w:t>–20</w:t>
            </w:r>
            <w:r w:rsidRPr="006566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September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£40.35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62B">
              <w:rPr>
                <w:rFonts w:ascii="Arial" w:hAnsi="Arial" w:cs="Arial"/>
                <w:b/>
                <w:sz w:val="16"/>
                <w:szCs w:val="16"/>
              </w:rPr>
              <w:t>GCSE</w:t>
            </w:r>
            <w:r w:rsidRPr="00342569">
              <w:rPr>
                <w:rFonts w:ascii="Arial" w:hAnsi="Arial" w:cs="Arial"/>
                <w:sz w:val="16"/>
                <w:szCs w:val="16"/>
              </w:rPr>
              <w:t xml:space="preserve"> £77.45</w:t>
            </w:r>
          </w:p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Incl. script</w:t>
            </w:r>
            <w:r w:rsidR="007555E2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£57.50</w:t>
            </w:r>
          </w:p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£75.25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£44.50</w:t>
            </w:r>
          </w:p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£58.50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£40.00</w:t>
            </w:r>
          </w:p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with script £51.00</w:t>
            </w:r>
          </w:p>
        </w:tc>
      </w:tr>
      <w:tr w:rsidR="00AA1401" w:rsidTr="004E30F8">
        <w:tc>
          <w:tcPr>
            <w:tcW w:w="2657" w:type="dxa"/>
            <w:shd w:val="clear" w:color="auto" w:fill="auto"/>
            <w:vAlign w:val="center"/>
          </w:tcPr>
          <w:p w:rsidR="0067062B" w:rsidRPr="004E16C6" w:rsidRDefault="0067062B" w:rsidP="0067062B">
            <w:pPr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sz w:val="16"/>
                <w:szCs w:val="16"/>
              </w:rPr>
              <w:t xml:space="preserve">ATSP Copy of script to support a 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>review of marking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7062B" w:rsidRPr="004E16C6" w:rsidRDefault="009B06C6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B06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B06C6">
              <w:rPr>
                <w:rFonts w:ascii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£FREE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£FREE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7555E2">
              <w:rPr>
                <w:rFonts w:ascii="Arial" w:hAnsi="Arial" w:cs="Arial"/>
                <w:sz w:val="16"/>
                <w:szCs w:val="16"/>
              </w:rPr>
              <w:t>£FREE</w:t>
            </w:r>
          </w:p>
        </w:tc>
        <w:tc>
          <w:tcPr>
            <w:tcW w:w="1842" w:type="dxa"/>
            <w:shd w:val="clear" w:color="auto" w:fill="auto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£11.00</w:t>
            </w:r>
          </w:p>
        </w:tc>
      </w:tr>
      <w:tr w:rsidR="00AA1401" w:rsidTr="004E30F8">
        <w:tc>
          <w:tcPr>
            <w:tcW w:w="2657" w:type="dxa"/>
            <w:shd w:val="clear" w:color="auto" w:fill="auto"/>
            <w:vAlign w:val="center"/>
          </w:tcPr>
          <w:p w:rsidR="0067062B" w:rsidRPr="004E16C6" w:rsidRDefault="0067062B" w:rsidP="0067062B">
            <w:pPr>
              <w:spacing w:beforeLines="60" w:before="144" w:afterLines="60" w:after="144"/>
              <w:rPr>
                <w:rFonts w:ascii="Arial" w:hAnsi="Arial" w:cs="Arial"/>
                <w:bCs/>
                <w:sz w:val="16"/>
                <w:szCs w:val="16"/>
              </w:rPr>
            </w:pP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ATS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Copy of Original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script to support </w:t>
            </w:r>
            <w:r w:rsidRPr="004E16C6">
              <w:rPr>
                <w:rFonts w:ascii="Arial" w:hAnsi="Arial" w:cs="Arial"/>
                <w:b/>
                <w:bCs/>
                <w:sz w:val="16"/>
                <w:szCs w:val="16"/>
              </w:rPr>
              <w:t>teaching and learning</w:t>
            </w:r>
            <w:r w:rsidRPr="004E16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67062B" w:rsidRDefault="0067062B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6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16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4E16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16C6">
              <w:rPr>
                <w:rFonts w:ascii="Arial" w:hAnsi="Arial" w:cs="Arial"/>
                <w:sz w:val="16"/>
                <w:szCs w:val="16"/>
              </w:rPr>
              <w:t>September</w:t>
            </w:r>
          </w:p>
          <w:p w:rsidR="0067062B" w:rsidRDefault="0067062B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62B" w:rsidRPr="004E16C6" w:rsidRDefault="0067062B" w:rsidP="00AA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6E2">
              <w:rPr>
                <w:rFonts w:ascii="Arial" w:hAnsi="Arial" w:cs="Arial"/>
                <w:b/>
                <w:sz w:val="16"/>
                <w:szCs w:val="16"/>
              </w:rPr>
              <w:t>CIE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6566E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October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£FREE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E2">
              <w:rPr>
                <w:rFonts w:ascii="Arial" w:hAnsi="Arial" w:cs="Arial"/>
                <w:b/>
                <w:sz w:val="16"/>
                <w:szCs w:val="16"/>
              </w:rPr>
              <w:t>GCSE</w:t>
            </w:r>
            <w:r w:rsidRPr="00342569">
              <w:rPr>
                <w:rFonts w:ascii="Arial" w:hAnsi="Arial" w:cs="Arial"/>
                <w:sz w:val="16"/>
                <w:szCs w:val="16"/>
              </w:rPr>
              <w:t xml:space="preserve"> £18.80</w:t>
            </w:r>
            <w:r w:rsidR="007555E2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£FREE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£FREE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43EB8" w:rsidRDefault="00243EB8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062B" w:rsidRPr="00342569" w:rsidRDefault="007555E2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67062B" w:rsidRPr="00342569" w:rsidRDefault="0067062B" w:rsidP="00AA1401">
            <w:pPr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569">
              <w:rPr>
                <w:rFonts w:ascii="Arial" w:hAnsi="Arial" w:cs="Arial"/>
                <w:b/>
                <w:sz w:val="16"/>
                <w:szCs w:val="16"/>
              </w:rPr>
              <w:t xml:space="preserve">GCSE </w:t>
            </w:r>
            <w:r w:rsidRPr="00342569">
              <w:rPr>
                <w:rFonts w:ascii="Arial" w:hAnsi="Arial" w:cs="Arial"/>
                <w:sz w:val="16"/>
                <w:szCs w:val="16"/>
              </w:rPr>
              <w:t>£11.00</w:t>
            </w:r>
          </w:p>
        </w:tc>
      </w:tr>
    </w:tbl>
    <w:p w:rsidR="00ED4B25" w:rsidRPr="009D7482" w:rsidRDefault="007555E2" w:rsidP="000D5BE2">
      <w:pPr>
        <w:spacing w:after="200" w:line="276" w:lineRule="auto"/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</w:pPr>
      <w:r w:rsidRPr="009D7482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 xml:space="preserve">** Please be aware that </w:t>
      </w:r>
      <w:r w:rsidR="009D7482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>with</w:t>
      </w:r>
      <w:r w:rsidR="009D7482" w:rsidRPr="009D7482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 xml:space="preserve"> CIE you can ONLY submit on</w:t>
      </w:r>
      <w:r w:rsidR="009D7482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 xml:space="preserve">ce. Make sure you request ALL </w:t>
      </w:r>
      <w:r w:rsidR="007767C5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 xml:space="preserve">the </w:t>
      </w:r>
      <w:r w:rsidR="009D7482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>unit</w:t>
      </w:r>
      <w:r w:rsidR="007767C5">
        <w:rPr>
          <w:rFonts w:ascii="Arial" w:eastAsiaTheme="minorHAnsi" w:hAnsi="Arial" w:cs="Arial"/>
          <w:b/>
          <w:color w:val="FF0000"/>
          <w:sz w:val="16"/>
          <w:szCs w:val="16"/>
          <w:lang w:eastAsia="en-US"/>
        </w:rPr>
        <w:t>(s) papers on the one request. You cannot do a paper at a time.</w:t>
      </w:r>
    </w:p>
    <w:sectPr w:rsidR="00ED4B25" w:rsidRPr="009D7482" w:rsidSect="000D5BE2">
      <w:footerReference w:type="default" r:id="rId8"/>
      <w:pgSz w:w="16838" w:h="11906" w:orient="landscape" w:code="9"/>
      <w:pgMar w:top="238" w:right="720" w:bottom="244" w:left="72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92" w:rsidRDefault="00F65D92" w:rsidP="00DE6DC0">
      <w:r>
        <w:separator/>
      </w:r>
    </w:p>
  </w:endnote>
  <w:endnote w:type="continuationSeparator" w:id="0">
    <w:p w:rsidR="00F65D92" w:rsidRDefault="00F65D92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Medium">
    <w:altName w:val="Gill Sans M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A6" w:rsidRPr="00A260A6" w:rsidRDefault="00A260A6">
    <w:pPr>
      <w:pStyle w:val="Footer"/>
      <w:rPr>
        <w:sz w:val="16"/>
        <w:szCs w:val="16"/>
      </w:rPr>
    </w:pPr>
    <w:r w:rsidRPr="00A260A6">
      <w:rPr>
        <w:sz w:val="16"/>
        <w:szCs w:val="16"/>
      </w:rPr>
      <w:t>August 20</w:t>
    </w:r>
    <w:r w:rsidR="00210454">
      <w:rPr>
        <w:sz w:val="16"/>
        <w:szCs w:val="16"/>
      </w:rPr>
      <w:t>2</w:t>
    </w:r>
    <w:r w:rsidR="006C7B6E">
      <w:rPr>
        <w:sz w:val="16"/>
        <w:szCs w:val="16"/>
      </w:rPr>
      <w:t>3</w:t>
    </w:r>
  </w:p>
  <w:p w:rsidR="00A260A6" w:rsidRPr="00A260A6" w:rsidRDefault="00A260A6">
    <w:pPr>
      <w:pStyle w:val="Footer"/>
      <w:rPr>
        <w:sz w:val="16"/>
        <w:szCs w:val="16"/>
      </w:rPr>
    </w:pPr>
    <w:r w:rsidRPr="00A260A6">
      <w:rPr>
        <w:sz w:val="16"/>
        <w:szCs w:val="16"/>
      </w:rPr>
      <w:t>Examination Office</w:t>
    </w:r>
  </w:p>
  <w:p w:rsidR="00A260A6" w:rsidRDefault="00A26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92" w:rsidRDefault="00F65D92" w:rsidP="00DE6DC0">
      <w:r>
        <w:separator/>
      </w:r>
    </w:p>
  </w:footnote>
  <w:footnote w:type="continuationSeparator" w:id="0">
    <w:p w:rsidR="00F65D92" w:rsidRDefault="00F65D92" w:rsidP="00D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D"/>
    <w:rsid w:val="000013F0"/>
    <w:rsid w:val="000040B2"/>
    <w:rsid w:val="000053DC"/>
    <w:rsid w:val="000136E5"/>
    <w:rsid w:val="000143EC"/>
    <w:rsid w:val="000159CF"/>
    <w:rsid w:val="00023C95"/>
    <w:rsid w:val="0003798C"/>
    <w:rsid w:val="0004258A"/>
    <w:rsid w:val="00042E8B"/>
    <w:rsid w:val="000560D0"/>
    <w:rsid w:val="0005668C"/>
    <w:rsid w:val="00065959"/>
    <w:rsid w:val="00074960"/>
    <w:rsid w:val="00075AC4"/>
    <w:rsid w:val="0007780F"/>
    <w:rsid w:val="00077943"/>
    <w:rsid w:val="00081F2C"/>
    <w:rsid w:val="00085DEE"/>
    <w:rsid w:val="00087CD2"/>
    <w:rsid w:val="00096272"/>
    <w:rsid w:val="000B213E"/>
    <w:rsid w:val="000B2E08"/>
    <w:rsid w:val="000B4F03"/>
    <w:rsid w:val="000C0DBC"/>
    <w:rsid w:val="000C3152"/>
    <w:rsid w:val="000C51B3"/>
    <w:rsid w:val="000C64B8"/>
    <w:rsid w:val="000C7ED4"/>
    <w:rsid w:val="000D5BE2"/>
    <w:rsid w:val="000D72FA"/>
    <w:rsid w:val="000E7241"/>
    <w:rsid w:val="00102EE5"/>
    <w:rsid w:val="00103057"/>
    <w:rsid w:val="00105679"/>
    <w:rsid w:val="001224F3"/>
    <w:rsid w:val="0012263D"/>
    <w:rsid w:val="001246A7"/>
    <w:rsid w:val="00134BB4"/>
    <w:rsid w:val="00134DB3"/>
    <w:rsid w:val="00141212"/>
    <w:rsid w:val="00152AA3"/>
    <w:rsid w:val="001572E3"/>
    <w:rsid w:val="00173D6F"/>
    <w:rsid w:val="001750DD"/>
    <w:rsid w:val="00177186"/>
    <w:rsid w:val="00182BD9"/>
    <w:rsid w:val="00193701"/>
    <w:rsid w:val="00197D58"/>
    <w:rsid w:val="001A280E"/>
    <w:rsid w:val="001B59A8"/>
    <w:rsid w:val="001B7A91"/>
    <w:rsid w:val="001C08DC"/>
    <w:rsid w:val="001C1584"/>
    <w:rsid w:val="001D707E"/>
    <w:rsid w:val="001E4172"/>
    <w:rsid w:val="001E44ED"/>
    <w:rsid w:val="001F15A9"/>
    <w:rsid w:val="001F3153"/>
    <w:rsid w:val="001F6F63"/>
    <w:rsid w:val="00210454"/>
    <w:rsid w:val="00212A45"/>
    <w:rsid w:val="00217724"/>
    <w:rsid w:val="00243EB8"/>
    <w:rsid w:val="002458C4"/>
    <w:rsid w:val="002469F0"/>
    <w:rsid w:val="00262C49"/>
    <w:rsid w:val="00265145"/>
    <w:rsid w:val="002812E3"/>
    <w:rsid w:val="00286F44"/>
    <w:rsid w:val="002952D8"/>
    <w:rsid w:val="002A06B0"/>
    <w:rsid w:val="002B16C8"/>
    <w:rsid w:val="002B2061"/>
    <w:rsid w:val="002B2460"/>
    <w:rsid w:val="002C37AB"/>
    <w:rsid w:val="002C6BD7"/>
    <w:rsid w:val="002D3929"/>
    <w:rsid w:val="002D60B6"/>
    <w:rsid w:val="002E35ED"/>
    <w:rsid w:val="002E5EEE"/>
    <w:rsid w:val="002E7AD8"/>
    <w:rsid w:val="003037FA"/>
    <w:rsid w:val="00315894"/>
    <w:rsid w:val="0032630A"/>
    <w:rsid w:val="0033339A"/>
    <w:rsid w:val="00336D59"/>
    <w:rsid w:val="0033700B"/>
    <w:rsid w:val="00342569"/>
    <w:rsid w:val="003602C7"/>
    <w:rsid w:val="003647F3"/>
    <w:rsid w:val="0039384D"/>
    <w:rsid w:val="0039392F"/>
    <w:rsid w:val="00394416"/>
    <w:rsid w:val="00395B99"/>
    <w:rsid w:val="003A06F2"/>
    <w:rsid w:val="003A34D2"/>
    <w:rsid w:val="003A5C97"/>
    <w:rsid w:val="003B1DED"/>
    <w:rsid w:val="003B4F38"/>
    <w:rsid w:val="003B7660"/>
    <w:rsid w:val="003C4224"/>
    <w:rsid w:val="003D176D"/>
    <w:rsid w:val="003D2851"/>
    <w:rsid w:val="003D7E14"/>
    <w:rsid w:val="003F1CD4"/>
    <w:rsid w:val="003F2082"/>
    <w:rsid w:val="004010B8"/>
    <w:rsid w:val="004012A8"/>
    <w:rsid w:val="00403576"/>
    <w:rsid w:val="00417D66"/>
    <w:rsid w:val="004309A1"/>
    <w:rsid w:val="00454779"/>
    <w:rsid w:val="004566C5"/>
    <w:rsid w:val="00461B65"/>
    <w:rsid w:val="00465F30"/>
    <w:rsid w:val="00493452"/>
    <w:rsid w:val="00493BC9"/>
    <w:rsid w:val="0049791B"/>
    <w:rsid w:val="00497AEC"/>
    <w:rsid w:val="004B118A"/>
    <w:rsid w:val="004B435F"/>
    <w:rsid w:val="004B65CF"/>
    <w:rsid w:val="004B677B"/>
    <w:rsid w:val="004C0ECF"/>
    <w:rsid w:val="004C12A6"/>
    <w:rsid w:val="004D2C56"/>
    <w:rsid w:val="004D31C5"/>
    <w:rsid w:val="004E16C6"/>
    <w:rsid w:val="004E30F8"/>
    <w:rsid w:val="004E4BEE"/>
    <w:rsid w:val="004E5A24"/>
    <w:rsid w:val="004F5CA9"/>
    <w:rsid w:val="00506A8C"/>
    <w:rsid w:val="00510488"/>
    <w:rsid w:val="00510FB0"/>
    <w:rsid w:val="005166FD"/>
    <w:rsid w:val="0053188A"/>
    <w:rsid w:val="005374D7"/>
    <w:rsid w:val="00540503"/>
    <w:rsid w:val="0055187E"/>
    <w:rsid w:val="00557D0C"/>
    <w:rsid w:val="00567FEC"/>
    <w:rsid w:val="0057622A"/>
    <w:rsid w:val="005922E7"/>
    <w:rsid w:val="00596FB6"/>
    <w:rsid w:val="00597EB1"/>
    <w:rsid w:val="005B79B4"/>
    <w:rsid w:val="005D072C"/>
    <w:rsid w:val="005D6BFD"/>
    <w:rsid w:val="005E2204"/>
    <w:rsid w:val="005E4DBC"/>
    <w:rsid w:val="005F26AB"/>
    <w:rsid w:val="005F32E3"/>
    <w:rsid w:val="0060632A"/>
    <w:rsid w:val="00607423"/>
    <w:rsid w:val="006114FD"/>
    <w:rsid w:val="00617CF8"/>
    <w:rsid w:val="00621B41"/>
    <w:rsid w:val="0062491A"/>
    <w:rsid w:val="00627ED3"/>
    <w:rsid w:val="00636313"/>
    <w:rsid w:val="00636A46"/>
    <w:rsid w:val="00651503"/>
    <w:rsid w:val="00654153"/>
    <w:rsid w:val="00655DC2"/>
    <w:rsid w:val="006566E2"/>
    <w:rsid w:val="00667BD9"/>
    <w:rsid w:val="0067062B"/>
    <w:rsid w:val="00675627"/>
    <w:rsid w:val="00676815"/>
    <w:rsid w:val="00677B97"/>
    <w:rsid w:val="00682139"/>
    <w:rsid w:val="00687C03"/>
    <w:rsid w:val="006952E8"/>
    <w:rsid w:val="006A0C3F"/>
    <w:rsid w:val="006B7623"/>
    <w:rsid w:val="006C5498"/>
    <w:rsid w:val="006C571C"/>
    <w:rsid w:val="006C7B6E"/>
    <w:rsid w:val="006D1128"/>
    <w:rsid w:val="006D42D2"/>
    <w:rsid w:val="006E3490"/>
    <w:rsid w:val="006E6D7B"/>
    <w:rsid w:val="006F0A1B"/>
    <w:rsid w:val="00706CD5"/>
    <w:rsid w:val="00711F3A"/>
    <w:rsid w:val="00714175"/>
    <w:rsid w:val="00714789"/>
    <w:rsid w:val="00725252"/>
    <w:rsid w:val="00726DA1"/>
    <w:rsid w:val="00736D1D"/>
    <w:rsid w:val="0074058E"/>
    <w:rsid w:val="00745D59"/>
    <w:rsid w:val="00754100"/>
    <w:rsid w:val="007555E2"/>
    <w:rsid w:val="00761DF1"/>
    <w:rsid w:val="00770CBC"/>
    <w:rsid w:val="007767C5"/>
    <w:rsid w:val="0079576D"/>
    <w:rsid w:val="007A2022"/>
    <w:rsid w:val="007A5DB2"/>
    <w:rsid w:val="007B2CBC"/>
    <w:rsid w:val="007B2EC1"/>
    <w:rsid w:val="007B3E97"/>
    <w:rsid w:val="007B644D"/>
    <w:rsid w:val="007B648A"/>
    <w:rsid w:val="007C0C1D"/>
    <w:rsid w:val="007C0C21"/>
    <w:rsid w:val="007C3BE6"/>
    <w:rsid w:val="007D27C9"/>
    <w:rsid w:val="007E4907"/>
    <w:rsid w:val="007F230D"/>
    <w:rsid w:val="007F471A"/>
    <w:rsid w:val="00803E70"/>
    <w:rsid w:val="00804D81"/>
    <w:rsid w:val="00807FBF"/>
    <w:rsid w:val="00817B4B"/>
    <w:rsid w:val="00836415"/>
    <w:rsid w:val="00837723"/>
    <w:rsid w:val="008400E9"/>
    <w:rsid w:val="00847BDB"/>
    <w:rsid w:val="0085211F"/>
    <w:rsid w:val="008602D9"/>
    <w:rsid w:val="00885379"/>
    <w:rsid w:val="00890415"/>
    <w:rsid w:val="008A557C"/>
    <w:rsid w:val="008B1005"/>
    <w:rsid w:val="008C4A05"/>
    <w:rsid w:val="008E4E70"/>
    <w:rsid w:val="008F24BA"/>
    <w:rsid w:val="008F2A16"/>
    <w:rsid w:val="008F679A"/>
    <w:rsid w:val="00905DDB"/>
    <w:rsid w:val="009066A7"/>
    <w:rsid w:val="00906C58"/>
    <w:rsid w:val="00910F2C"/>
    <w:rsid w:val="00941D61"/>
    <w:rsid w:val="00966DAE"/>
    <w:rsid w:val="00971811"/>
    <w:rsid w:val="0097427B"/>
    <w:rsid w:val="00975C24"/>
    <w:rsid w:val="00984F85"/>
    <w:rsid w:val="00985180"/>
    <w:rsid w:val="009856FE"/>
    <w:rsid w:val="009A074A"/>
    <w:rsid w:val="009B06C6"/>
    <w:rsid w:val="009B326D"/>
    <w:rsid w:val="009B67B0"/>
    <w:rsid w:val="009D1112"/>
    <w:rsid w:val="009D45D4"/>
    <w:rsid w:val="009D7482"/>
    <w:rsid w:val="009E267A"/>
    <w:rsid w:val="009F1558"/>
    <w:rsid w:val="009F2B1E"/>
    <w:rsid w:val="00A04E9A"/>
    <w:rsid w:val="00A114A2"/>
    <w:rsid w:val="00A146F2"/>
    <w:rsid w:val="00A20F46"/>
    <w:rsid w:val="00A260A6"/>
    <w:rsid w:val="00A32D2E"/>
    <w:rsid w:val="00A33745"/>
    <w:rsid w:val="00A33852"/>
    <w:rsid w:val="00A355D0"/>
    <w:rsid w:val="00A41BAA"/>
    <w:rsid w:val="00A6153B"/>
    <w:rsid w:val="00A63535"/>
    <w:rsid w:val="00A72884"/>
    <w:rsid w:val="00A7464B"/>
    <w:rsid w:val="00A762AC"/>
    <w:rsid w:val="00A773F8"/>
    <w:rsid w:val="00A83A45"/>
    <w:rsid w:val="00A93295"/>
    <w:rsid w:val="00A97404"/>
    <w:rsid w:val="00AA0925"/>
    <w:rsid w:val="00AA1401"/>
    <w:rsid w:val="00AC3D5D"/>
    <w:rsid w:val="00AC55A4"/>
    <w:rsid w:val="00AD7237"/>
    <w:rsid w:val="00AE534C"/>
    <w:rsid w:val="00AE6FE8"/>
    <w:rsid w:val="00AF3B2E"/>
    <w:rsid w:val="00B018A8"/>
    <w:rsid w:val="00B12264"/>
    <w:rsid w:val="00B13C04"/>
    <w:rsid w:val="00B222C7"/>
    <w:rsid w:val="00B25F8B"/>
    <w:rsid w:val="00B40ED8"/>
    <w:rsid w:val="00B44DD2"/>
    <w:rsid w:val="00B45128"/>
    <w:rsid w:val="00B454D0"/>
    <w:rsid w:val="00B50773"/>
    <w:rsid w:val="00B57975"/>
    <w:rsid w:val="00B67AEE"/>
    <w:rsid w:val="00B736C0"/>
    <w:rsid w:val="00B75405"/>
    <w:rsid w:val="00B767E9"/>
    <w:rsid w:val="00B83E17"/>
    <w:rsid w:val="00B906F9"/>
    <w:rsid w:val="00B90FC5"/>
    <w:rsid w:val="00B93D83"/>
    <w:rsid w:val="00BA0AA8"/>
    <w:rsid w:val="00BA0DE5"/>
    <w:rsid w:val="00BB6C0E"/>
    <w:rsid w:val="00BC1143"/>
    <w:rsid w:val="00BC7DAF"/>
    <w:rsid w:val="00BD48EB"/>
    <w:rsid w:val="00BE49EE"/>
    <w:rsid w:val="00BE7CBA"/>
    <w:rsid w:val="00C06EBD"/>
    <w:rsid w:val="00C11587"/>
    <w:rsid w:val="00C157E1"/>
    <w:rsid w:val="00C238E5"/>
    <w:rsid w:val="00C24613"/>
    <w:rsid w:val="00C25CC1"/>
    <w:rsid w:val="00C27342"/>
    <w:rsid w:val="00C41343"/>
    <w:rsid w:val="00C41BDA"/>
    <w:rsid w:val="00C43854"/>
    <w:rsid w:val="00C44FE3"/>
    <w:rsid w:val="00C474E8"/>
    <w:rsid w:val="00C50ECF"/>
    <w:rsid w:val="00C52021"/>
    <w:rsid w:val="00C553CB"/>
    <w:rsid w:val="00C57543"/>
    <w:rsid w:val="00C60A41"/>
    <w:rsid w:val="00C633F7"/>
    <w:rsid w:val="00C65976"/>
    <w:rsid w:val="00C674F9"/>
    <w:rsid w:val="00C83161"/>
    <w:rsid w:val="00C85F6C"/>
    <w:rsid w:val="00C97FE4"/>
    <w:rsid w:val="00CB241E"/>
    <w:rsid w:val="00CB5099"/>
    <w:rsid w:val="00CC59E1"/>
    <w:rsid w:val="00CC64CF"/>
    <w:rsid w:val="00CE7463"/>
    <w:rsid w:val="00D07593"/>
    <w:rsid w:val="00D35913"/>
    <w:rsid w:val="00D43290"/>
    <w:rsid w:val="00D54701"/>
    <w:rsid w:val="00D617AC"/>
    <w:rsid w:val="00D67876"/>
    <w:rsid w:val="00D70617"/>
    <w:rsid w:val="00D84CDD"/>
    <w:rsid w:val="00D91DB2"/>
    <w:rsid w:val="00DA00E7"/>
    <w:rsid w:val="00DB4571"/>
    <w:rsid w:val="00DB48BB"/>
    <w:rsid w:val="00DB4AB4"/>
    <w:rsid w:val="00DD0285"/>
    <w:rsid w:val="00DE1A3C"/>
    <w:rsid w:val="00DE221F"/>
    <w:rsid w:val="00DE453D"/>
    <w:rsid w:val="00DE5ED1"/>
    <w:rsid w:val="00DE632C"/>
    <w:rsid w:val="00DE6DC0"/>
    <w:rsid w:val="00DF3254"/>
    <w:rsid w:val="00DF36BC"/>
    <w:rsid w:val="00E2340C"/>
    <w:rsid w:val="00E350EA"/>
    <w:rsid w:val="00E4042F"/>
    <w:rsid w:val="00E45E00"/>
    <w:rsid w:val="00E46175"/>
    <w:rsid w:val="00E46FE1"/>
    <w:rsid w:val="00E64258"/>
    <w:rsid w:val="00E86A6C"/>
    <w:rsid w:val="00E91B6E"/>
    <w:rsid w:val="00E9723E"/>
    <w:rsid w:val="00EA02FE"/>
    <w:rsid w:val="00EA694E"/>
    <w:rsid w:val="00EC6C96"/>
    <w:rsid w:val="00ED277D"/>
    <w:rsid w:val="00ED4B25"/>
    <w:rsid w:val="00ED7BF6"/>
    <w:rsid w:val="00EE41F3"/>
    <w:rsid w:val="00EE5ADA"/>
    <w:rsid w:val="00EF323F"/>
    <w:rsid w:val="00EF32DA"/>
    <w:rsid w:val="00EF4D92"/>
    <w:rsid w:val="00EF6689"/>
    <w:rsid w:val="00EF7A4C"/>
    <w:rsid w:val="00EF7E7C"/>
    <w:rsid w:val="00F104FA"/>
    <w:rsid w:val="00F10FAF"/>
    <w:rsid w:val="00F16DC6"/>
    <w:rsid w:val="00F24DB4"/>
    <w:rsid w:val="00F34881"/>
    <w:rsid w:val="00F445C2"/>
    <w:rsid w:val="00F546BA"/>
    <w:rsid w:val="00F65D92"/>
    <w:rsid w:val="00F67373"/>
    <w:rsid w:val="00F72DD5"/>
    <w:rsid w:val="00F73368"/>
    <w:rsid w:val="00F81014"/>
    <w:rsid w:val="00FA41EE"/>
    <w:rsid w:val="00FB219E"/>
    <w:rsid w:val="00FD2CB3"/>
    <w:rsid w:val="00FD4BFF"/>
    <w:rsid w:val="00FD7AE3"/>
    <w:rsid w:val="00FE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533A7193-0195-41F1-A191-5DD4579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12263D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paragraph" w:customStyle="1" w:styleId="Headinglevel2">
    <w:name w:val="Heading level 2"/>
    <w:basedOn w:val="Normal"/>
    <w:qFormat/>
    <w:rsid w:val="0012263D"/>
    <w:pPr>
      <w:keepNext/>
      <w:spacing w:before="480" w:after="240"/>
      <w:outlineLvl w:val="1"/>
    </w:pPr>
    <w:rPr>
      <w:rFonts w:ascii="Arial" w:hAnsi="Arial"/>
      <w:b/>
      <w:color w:val="FF3300"/>
    </w:rPr>
  </w:style>
  <w:style w:type="paragraph" w:styleId="Footer">
    <w:name w:val="footer"/>
    <w:basedOn w:val="Normal"/>
    <w:link w:val="FooterChar"/>
    <w:uiPriority w:val="99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0FC5"/>
    <w:pPr>
      <w:ind w:left="720"/>
      <w:contextualSpacing/>
    </w:pPr>
  </w:style>
  <w:style w:type="paragraph" w:styleId="NoSpacing">
    <w:name w:val="No Spacing"/>
    <w:uiPriority w:val="1"/>
    <w:qFormat/>
    <w:rsid w:val="00A8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D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6E8D-C83D-4A27-990E-F47FBD4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Elliott, N</cp:lastModifiedBy>
  <cp:revision>10</cp:revision>
  <cp:lastPrinted>2023-07-24T14:56:00Z</cp:lastPrinted>
  <dcterms:created xsi:type="dcterms:W3CDTF">2023-07-25T10:20:00Z</dcterms:created>
  <dcterms:modified xsi:type="dcterms:W3CDTF">2023-08-14T13:18:00Z</dcterms:modified>
</cp:coreProperties>
</file>